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482F" w14:textId="77777777" w:rsidR="008F57D7" w:rsidRPr="005D1776" w:rsidRDefault="008F57D7" w:rsidP="008F57D7">
      <w:r w:rsidRPr="005D1776">
        <w:t xml:space="preserve">Załącznik nr </w:t>
      </w:r>
      <w:r>
        <w:t>4</w:t>
      </w:r>
      <w:r w:rsidRPr="005D1776">
        <w:t xml:space="preserve"> do zarządzenia nr 43/2026 Wójta Gminy Radecznica z dnia 17 kwietnia 2026r. </w:t>
      </w:r>
    </w:p>
    <w:p w14:paraId="64002161" w14:textId="77777777" w:rsidR="00CF7802" w:rsidRDefault="00CF7802" w:rsidP="00CF7802">
      <w:pPr>
        <w:spacing w:after="120"/>
        <w:jc w:val="center"/>
        <w:rPr>
          <w:b/>
          <w:sz w:val="24"/>
          <w:szCs w:val="24"/>
        </w:rPr>
      </w:pPr>
      <w:r w:rsidRPr="00CF7802">
        <w:rPr>
          <w:b/>
          <w:sz w:val="24"/>
          <w:szCs w:val="24"/>
        </w:rPr>
        <w:t>ANKIETA KONSULTACYJNA DLA MIESZKAŃCÓW GMINY RADECZNICA</w:t>
      </w:r>
    </w:p>
    <w:p w14:paraId="740D72E2" w14:textId="77777777" w:rsidR="00CF7802" w:rsidRDefault="00CF7802" w:rsidP="00CF78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dotycząca projektu Planu działania Gminy Radecznica na rzecz poprawy zapewnienia dostępu osobom ze szczególnymi potrzebami na lata 2026 – 2028</w:t>
      </w:r>
    </w:p>
    <w:p w14:paraId="42FD307A" w14:textId="77777777" w:rsidR="00CF7802" w:rsidRDefault="00CF7802" w:rsidP="00CF78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ramach projektu „Dostępny samorząd 2.0”</w:t>
      </w:r>
    </w:p>
    <w:p w14:paraId="06399336" w14:textId="77777777" w:rsidR="00CF7802" w:rsidRDefault="00CF7802" w:rsidP="00CF7802">
      <w:pPr>
        <w:spacing w:after="0"/>
        <w:jc w:val="center"/>
        <w:rPr>
          <w:b/>
          <w:sz w:val="24"/>
          <w:szCs w:val="24"/>
        </w:rPr>
      </w:pPr>
    </w:p>
    <w:p w14:paraId="69D13EC1" w14:textId="77777777" w:rsidR="00CF7802" w:rsidRDefault="00CF7802" w:rsidP="00CF7802">
      <w:pPr>
        <w:spacing w:after="0"/>
        <w:rPr>
          <w:sz w:val="24"/>
          <w:szCs w:val="24"/>
        </w:rPr>
      </w:pPr>
      <w:r>
        <w:rPr>
          <w:sz w:val="24"/>
          <w:szCs w:val="24"/>
        </w:rPr>
        <w:t>Szanowni Mieszkańcy,</w:t>
      </w:r>
    </w:p>
    <w:p w14:paraId="1B615E89" w14:textId="77777777" w:rsidR="00CF7802" w:rsidRDefault="00CF7802" w:rsidP="00CF7802">
      <w:pPr>
        <w:spacing w:after="0"/>
        <w:rPr>
          <w:sz w:val="24"/>
          <w:szCs w:val="24"/>
        </w:rPr>
      </w:pPr>
      <w:r>
        <w:rPr>
          <w:sz w:val="24"/>
          <w:szCs w:val="24"/>
        </w:rPr>
        <w:t>Wójt Gminy Radecznica zwraca się z prośbą o zgłaszanie uwag i propozycji do przygotowanego projektu Planu działania</w:t>
      </w:r>
      <w:r w:rsidR="00005EDF">
        <w:rPr>
          <w:sz w:val="24"/>
          <w:szCs w:val="24"/>
        </w:rPr>
        <w:t xml:space="preserve"> Gminy Radecznica na lata 2026 - </w:t>
      </w:r>
      <w:r>
        <w:rPr>
          <w:sz w:val="24"/>
          <w:szCs w:val="24"/>
        </w:rPr>
        <w:t>2028 w zakresie poprawy zapewnienia dostępności osobom ze szczególnymi potrzebami. Celem ankiety jest poznanie Państwa oczekiwań, potrzeb i sugestii, które mogą przyczynić się do udoskonalenia dokumentu oraz poprawy dostępności usług publicznych, co zapewni partycypację społeczną w projekcie „Dostępny samorząd 2.0”.</w:t>
      </w:r>
    </w:p>
    <w:p w14:paraId="0174813E" w14:textId="77777777" w:rsidR="00CF7802" w:rsidRDefault="00CF7802" w:rsidP="00CF7802">
      <w:pPr>
        <w:spacing w:after="0"/>
        <w:rPr>
          <w:sz w:val="24"/>
          <w:szCs w:val="24"/>
        </w:rPr>
      </w:pPr>
    </w:p>
    <w:p w14:paraId="6D8EE855" w14:textId="77777777" w:rsidR="00CF7802" w:rsidRDefault="00CF7802" w:rsidP="005916D0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Czy uważają Państwo, że dokument uwzględnia potrzeby osób ze szczególnymi potrzebami w wystarczającym stopniu?</w:t>
      </w:r>
    </w:p>
    <w:p w14:paraId="1E7409A8" w14:textId="77777777" w:rsidR="00B553E2" w:rsidRDefault="00000000" w:rsidP="00B869C1">
      <w:pPr>
        <w:pStyle w:val="Akapitzlist"/>
        <w:spacing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-144021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3E2">
        <w:rPr>
          <w:sz w:val="24"/>
          <w:szCs w:val="24"/>
        </w:rPr>
        <w:t>Tak</w:t>
      </w:r>
    </w:p>
    <w:p w14:paraId="64A32BF3" w14:textId="77777777" w:rsidR="00B553E2" w:rsidRDefault="00000000" w:rsidP="00B869C1">
      <w:pPr>
        <w:pStyle w:val="Akapitzlist"/>
        <w:spacing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-13957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3E2">
        <w:rPr>
          <w:sz w:val="24"/>
          <w:szCs w:val="24"/>
        </w:rPr>
        <w:t>Częściowo</w:t>
      </w:r>
    </w:p>
    <w:p w14:paraId="62D9F2C6" w14:textId="77777777" w:rsidR="00B553E2" w:rsidRDefault="00000000" w:rsidP="00B869C1">
      <w:pPr>
        <w:pStyle w:val="Akapitzlist"/>
        <w:spacing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171237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3E2">
        <w:rPr>
          <w:sz w:val="24"/>
          <w:szCs w:val="24"/>
        </w:rPr>
        <w:t>Nie</w:t>
      </w:r>
    </w:p>
    <w:p w14:paraId="5E438C8A" w14:textId="77777777" w:rsidR="00B553E2" w:rsidRPr="00B553E2" w:rsidRDefault="00000000" w:rsidP="00B869C1">
      <w:pPr>
        <w:pStyle w:val="Akapitzlist"/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31218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3E2">
        <w:rPr>
          <w:sz w:val="24"/>
          <w:szCs w:val="24"/>
        </w:rPr>
        <w:t>Trudno powiedzieć</w:t>
      </w:r>
    </w:p>
    <w:p w14:paraId="60737893" w14:textId="77777777" w:rsidR="00B553E2" w:rsidRDefault="00B553E2" w:rsidP="00B553E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Które z poniższych obszarów wymagają, według państwa, najpilniejszych działań?</w:t>
      </w:r>
    </w:p>
    <w:p w14:paraId="48E59590" w14:textId="77777777" w:rsidR="00B553E2" w:rsidRDefault="00B553E2" w:rsidP="00B553E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(można wybrać więcej niż jedną odpowiedź)</w:t>
      </w:r>
    </w:p>
    <w:p w14:paraId="2AA7A050" w14:textId="77777777" w:rsidR="00B553E2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50682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E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3E2">
        <w:rPr>
          <w:sz w:val="24"/>
          <w:szCs w:val="24"/>
        </w:rPr>
        <w:t>Dostępność architektoniczna (np. windy)</w:t>
      </w:r>
    </w:p>
    <w:p w14:paraId="7BBDDF39" w14:textId="77777777" w:rsidR="00B553E2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78880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3E2">
        <w:rPr>
          <w:sz w:val="24"/>
          <w:szCs w:val="24"/>
        </w:rPr>
        <w:t>Dostępność cyfrowa (strony www. Pliki odczytywalne maszynowo)</w:t>
      </w:r>
    </w:p>
    <w:p w14:paraId="3E297675" w14:textId="77777777" w:rsidR="00B553E2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3725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E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3E2">
        <w:rPr>
          <w:sz w:val="24"/>
          <w:szCs w:val="24"/>
        </w:rPr>
        <w:t>Dostępność informacyjno-komunikacyjna (np. pętle indukcyjne, tłumacze PJM)</w:t>
      </w:r>
    </w:p>
    <w:p w14:paraId="57B23DF2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0169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E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Szkolenia pracowników, zmiany organizacyjne</w:t>
      </w:r>
    </w:p>
    <w:p w14:paraId="6BFF45C7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58837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69C1">
        <w:rPr>
          <w:sz w:val="24"/>
          <w:szCs w:val="24"/>
        </w:rPr>
        <w:t>I</w:t>
      </w:r>
      <w:r w:rsidR="005916D0">
        <w:rPr>
          <w:sz w:val="24"/>
          <w:szCs w:val="24"/>
        </w:rPr>
        <w:t xml:space="preserve">nne </w:t>
      </w:r>
      <w:r w:rsidR="00B869C1">
        <w:rPr>
          <w:sz w:val="24"/>
          <w:szCs w:val="24"/>
        </w:rPr>
        <w:t xml:space="preserve">(jakie?): </w:t>
      </w:r>
      <w:sdt>
        <w:sdtPr>
          <w:rPr>
            <w:sz w:val="24"/>
            <w:szCs w:val="24"/>
          </w:rPr>
          <w:id w:val="1106079690"/>
          <w:showingPlcHdr/>
        </w:sdtPr>
        <w:sdtContent>
          <w:r w:rsidR="009F36AA" w:rsidRPr="00AF6B64">
            <w:rPr>
              <w:rStyle w:val="Tekstzastpczy"/>
            </w:rPr>
            <w:t>Kliknij tutaj, aby wprowadzić tekst.</w:t>
          </w:r>
        </w:sdtContent>
      </w:sdt>
    </w:p>
    <w:p w14:paraId="3B24CD78" w14:textId="77777777" w:rsidR="005916D0" w:rsidRDefault="005916D0" w:rsidP="005916D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Czy wskazane działania i harmonogram są realistyczne do zrealizowania?</w:t>
      </w:r>
    </w:p>
    <w:p w14:paraId="0DEB36E9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514255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Tak</w:t>
      </w:r>
    </w:p>
    <w:p w14:paraId="13A6329B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795275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Raczej tak</w:t>
      </w:r>
    </w:p>
    <w:p w14:paraId="69F0335B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60434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Raczej nie</w:t>
      </w:r>
    </w:p>
    <w:p w14:paraId="3EEF1C1A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3232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Nie</w:t>
      </w:r>
    </w:p>
    <w:p w14:paraId="7615D674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34577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9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Nie mam zdania</w:t>
      </w:r>
    </w:p>
    <w:p w14:paraId="3ED10525" w14:textId="77777777" w:rsidR="005916D0" w:rsidRDefault="005916D0" w:rsidP="005916D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Czy znają państwo inne potrzeby lub bariery, które nie zostały uwzględnione w Planie?</w:t>
      </w:r>
    </w:p>
    <w:p w14:paraId="73BF3095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83189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E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Tak (prosimy opisać poniżej)</w:t>
      </w:r>
    </w:p>
    <w:p w14:paraId="08B7C3A9" w14:textId="77777777" w:rsidR="005916D0" w:rsidRDefault="00000000" w:rsidP="00B869C1">
      <w:pPr>
        <w:pStyle w:val="Akapitzlist"/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0750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E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16D0">
        <w:rPr>
          <w:sz w:val="24"/>
          <w:szCs w:val="24"/>
        </w:rPr>
        <w:t>Nie</w:t>
      </w:r>
    </w:p>
    <w:p w14:paraId="0CD9E3DE" w14:textId="77777777" w:rsidR="005916D0" w:rsidRDefault="005916D0" w:rsidP="005916D0">
      <w:pPr>
        <w:spacing w:after="0"/>
        <w:rPr>
          <w:sz w:val="24"/>
          <w:szCs w:val="24"/>
        </w:rPr>
      </w:pPr>
    </w:p>
    <w:p w14:paraId="1E077B57" w14:textId="77777777" w:rsidR="005916D0" w:rsidRDefault="005916D0" w:rsidP="005916D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Opis:</w:t>
      </w:r>
      <w:r w:rsidR="00B869C1">
        <w:rPr>
          <w:sz w:val="24"/>
          <w:szCs w:val="24"/>
        </w:rPr>
        <w:t xml:space="preserve"> </w:t>
      </w:r>
    </w:p>
    <w:sdt>
      <w:sdtPr>
        <w:rPr>
          <w:sz w:val="24"/>
          <w:szCs w:val="24"/>
        </w:rPr>
        <w:id w:val="-1136249408"/>
        <w:showingPlcHdr/>
      </w:sdtPr>
      <w:sdtContent>
        <w:p w14:paraId="20137B38" w14:textId="77777777" w:rsidR="00B869C1" w:rsidRDefault="009F36AA" w:rsidP="005916D0">
          <w:pPr>
            <w:spacing w:after="0"/>
            <w:rPr>
              <w:sz w:val="24"/>
              <w:szCs w:val="24"/>
            </w:rPr>
          </w:pPr>
          <w:r w:rsidRPr="00AF6B64">
            <w:rPr>
              <w:rStyle w:val="Tekstzastpczy"/>
            </w:rPr>
            <w:t>Kliknij tutaj, aby wprowadzić tekst.</w:t>
          </w:r>
        </w:p>
      </w:sdtContent>
    </w:sdt>
    <w:p w14:paraId="266AD92E" w14:textId="77777777" w:rsidR="00B869C1" w:rsidRDefault="00B869C1" w:rsidP="00B869C1">
      <w:pPr>
        <w:pStyle w:val="Akapitzlist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2263FC">
        <w:rPr>
          <w:sz w:val="24"/>
          <w:szCs w:val="24"/>
        </w:rPr>
        <w:t xml:space="preserve">Inne uwagi i sugestie dotyczące dokumentu lub jego wdrożenia: </w:t>
      </w:r>
    </w:p>
    <w:sdt>
      <w:sdtPr>
        <w:rPr>
          <w:sz w:val="24"/>
          <w:szCs w:val="24"/>
        </w:rPr>
        <w:id w:val="634604826"/>
        <w:showingPlcHdr/>
      </w:sdtPr>
      <w:sdtContent>
        <w:p w14:paraId="6C1A7846" w14:textId="77777777" w:rsidR="002263FC" w:rsidRDefault="009F36AA" w:rsidP="002263FC">
          <w:pPr>
            <w:spacing w:after="0"/>
            <w:rPr>
              <w:sz w:val="24"/>
              <w:szCs w:val="24"/>
            </w:rPr>
          </w:pPr>
          <w:r w:rsidRPr="00AF6B64">
            <w:rPr>
              <w:rStyle w:val="Tekstzastpczy"/>
            </w:rPr>
            <w:t>Kliknij tutaj, aby wprowadzić tekst.</w:t>
          </w:r>
        </w:p>
      </w:sdtContent>
    </w:sdt>
    <w:p w14:paraId="4E8508F8" w14:textId="77777777" w:rsidR="009F36AA" w:rsidRDefault="009F36AA" w:rsidP="002263FC">
      <w:pPr>
        <w:spacing w:after="0"/>
        <w:rPr>
          <w:sz w:val="24"/>
          <w:szCs w:val="24"/>
        </w:rPr>
      </w:pPr>
    </w:p>
    <w:p w14:paraId="60B5EF87" w14:textId="77777777" w:rsidR="00B869C1" w:rsidRPr="00B869C1" w:rsidRDefault="00B869C1" w:rsidP="002263FC">
      <w:pPr>
        <w:spacing w:after="0"/>
        <w:rPr>
          <w:sz w:val="24"/>
          <w:szCs w:val="24"/>
        </w:rPr>
      </w:pPr>
      <w:r>
        <w:rPr>
          <w:sz w:val="24"/>
          <w:szCs w:val="24"/>
        </w:rPr>
        <w:t>Dziękujemy za poświęcony czas i cenny wkład w ulepszenie usług świadczonych</w:t>
      </w:r>
      <w:r w:rsidR="002263FC">
        <w:rPr>
          <w:sz w:val="24"/>
          <w:szCs w:val="24"/>
        </w:rPr>
        <w:t xml:space="preserve"> przez Urząd </w:t>
      </w:r>
      <w:r>
        <w:rPr>
          <w:sz w:val="24"/>
          <w:szCs w:val="24"/>
        </w:rPr>
        <w:t>Gminy Radecznica.</w:t>
      </w:r>
    </w:p>
    <w:sectPr w:rsidR="00B869C1" w:rsidRPr="00B869C1" w:rsidSect="00B869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BBB" w14:textId="77777777" w:rsidR="00492130" w:rsidRDefault="00492130" w:rsidP="00CF7802">
      <w:pPr>
        <w:spacing w:after="0" w:line="240" w:lineRule="auto"/>
      </w:pPr>
      <w:r>
        <w:separator/>
      </w:r>
    </w:p>
  </w:endnote>
  <w:endnote w:type="continuationSeparator" w:id="0">
    <w:p w14:paraId="56DCCD30" w14:textId="77777777" w:rsidR="00492130" w:rsidRDefault="00492130" w:rsidP="00CF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88B3" w14:textId="77777777" w:rsidR="00492130" w:rsidRDefault="00492130" w:rsidP="00CF7802">
      <w:pPr>
        <w:spacing w:after="0" w:line="240" w:lineRule="auto"/>
      </w:pPr>
      <w:r>
        <w:separator/>
      </w:r>
    </w:p>
  </w:footnote>
  <w:footnote w:type="continuationSeparator" w:id="0">
    <w:p w14:paraId="2A17544D" w14:textId="77777777" w:rsidR="00492130" w:rsidRDefault="00492130" w:rsidP="00CF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9D28" w14:textId="77777777" w:rsidR="00CF7802" w:rsidRDefault="00CF7802">
    <w:pPr>
      <w:pStyle w:val="Nagwek"/>
    </w:pPr>
    <w:r>
      <w:rPr>
        <w:noProof/>
        <w:lang w:eastAsia="pl-PL"/>
      </w:rPr>
      <w:drawing>
        <wp:inline distT="0" distB="0" distL="0" distR="0" wp14:anchorId="20453B28" wp14:editId="1AFB4340">
          <wp:extent cx="5486400" cy="758673"/>
          <wp:effectExtent l="0" t="0" r="0" b="3810"/>
          <wp:docPr id="1106209969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09969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58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3BEC"/>
    <w:multiLevelType w:val="hybridMultilevel"/>
    <w:tmpl w:val="1528FDFC"/>
    <w:lvl w:ilvl="0" w:tplc="A52280BA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2860"/>
    <w:multiLevelType w:val="hybridMultilevel"/>
    <w:tmpl w:val="3D24E3D0"/>
    <w:lvl w:ilvl="0" w:tplc="A52280BA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50A9"/>
    <w:multiLevelType w:val="hybridMultilevel"/>
    <w:tmpl w:val="5BAE7D20"/>
    <w:lvl w:ilvl="0" w:tplc="A52280BA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90ABC"/>
    <w:multiLevelType w:val="hybridMultilevel"/>
    <w:tmpl w:val="DEEC82DC"/>
    <w:lvl w:ilvl="0" w:tplc="A52280BA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57B37"/>
    <w:multiLevelType w:val="hybridMultilevel"/>
    <w:tmpl w:val="28606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321"/>
    <w:multiLevelType w:val="hybridMultilevel"/>
    <w:tmpl w:val="7E585AB8"/>
    <w:lvl w:ilvl="0" w:tplc="A52280BA">
      <w:start w:val="1"/>
      <w:numFmt w:val="bullet"/>
      <w:lvlText w:val="•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97754">
    <w:abstractNumId w:val="4"/>
  </w:num>
  <w:num w:numId="2" w16cid:durableId="1586769683">
    <w:abstractNumId w:val="1"/>
  </w:num>
  <w:num w:numId="3" w16cid:durableId="1110004750">
    <w:abstractNumId w:val="3"/>
  </w:num>
  <w:num w:numId="4" w16cid:durableId="948272069">
    <w:abstractNumId w:val="5"/>
  </w:num>
  <w:num w:numId="5" w16cid:durableId="818156679">
    <w:abstractNumId w:val="0"/>
  </w:num>
  <w:num w:numId="6" w16cid:durableId="87446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802"/>
    <w:rsid w:val="00005EDF"/>
    <w:rsid w:val="001F0CD1"/>
    <w:rsid w:val="002263FC"/>
    <w:rsid w:val="002C366A"/>
    <w:rsid w:val="0048438E"/>
    <w:rsid w:val="00492130"/>
    <w:rsid w:val="004D7495"/>
    <w:rsid w:val="005916D0"/>
    <w:rsid w:val="005D0F88"/>
    <w:rsid w:val="008C2768"/>
    <w:rsid w:val="008F57D7"/>
    <w:rsid w:val="009F36AA"/>
    <w:rsid w:val="00B553E2"/>
    <w:rsid w:val="00B869C1"/>
    <w:rsid w:val="00CF7802"/>
    <w:rsid w:val="00D0397C"/>
    <w:rsid w:val="00E41C43"/>
    <w:rsid w:val="00F0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E4D3"/>
  <w15:docId w15:val="{54A8D2F1-5089-4CF9-8E82-B03B8CA0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802"/>
  </w:style>
  <w:style w:type="paragraph" w:styleId="Stopka">
    <w:name w:val="footer"/>
    <w:basedOn w:val="Normalny"/>
    <w:link w:val="StopkaZnak"/>
    <w:uiPriority w:val="99"/>
    <w:unhideWhenUsed/>
    <w:rsid w:val="00CF7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802"/>
  </w:style>
  <w:style w:type="paragraph" w:styleId="Tekstdymka">
    <w:name w:val="Balloon Text"/>
    <w:basedOn w:val="Normalny"/>
    <w:link w:val="TekstdymkaZnak"/>
    <w:uiPriority w:val="99"/>
    <w:semiHidden/>
    <w:unhideWhenUsed/>
    <w:rsid w:val="00CF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8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8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8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8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780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9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9C1"/>
    <w:rPr>
      <w:b/>
      <w:bCs/>
      <w:i/>
      <w:iCs/>
      <w:color w:val="4F81BD" w:themeColor="accent1"/>
    </w:rPr>
  </w:style>
  <w:style w:type="character" w:styleId="Tekstzastpczy">
    <w:name w:val="Placeholder Text"/>
    <w:basedOn w:val="Domylnaczcionkaakapitu"/>
    <w:uiPriority w:val="99"/>
    <w:semiHidden/>
    <w:rsid w:val="00B86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4223-26C7-4C4B-A9EE-3F9651F5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Grzywna</dc:creator>
  <cp:lastModifiedBy>Beata Trochimiuk</cp:lastModifiedBy>
  <cp:revision>10</cp:revision>
  <cp:lastPrinted>2026-04-17T08:16:00Z</cp:lastPrinted>
  <dcterms:created xsi:type="dcterms:W3CDTF">2026-04-17T07:22:00Z</dcterms:created>
  <dcterms:modified xsi:type="dcterms:W3CDTF">2026-04-17T08:57:00Z</dcterms:modified>
</cp:coreProperties>
</file>